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62" w:rsidRDefault="002F2162" w:rsidP="008D4BEE">
      <w:pPr>
        <w:jc w:val="center"/>
        <w:rPr>
          <w:b/>
        </w:rPr>
      </w:pPr>
      <w:r>
        <w:rPr>
          <w:b/>
        </w:rPr>
        <w:t xml:space="preserve">Ca khúc ‘Poker Face’: </w:t>
      </w:r>
      <w:r w:rsidR="00992BE8">
        <w:rPr>
          <w:b/>
        </w:rPr>
        <w:t>Khi vì sao vụt sáng</w:t>
      </w:r>
    </w:p>
    <w:p w:rsidR="002F2162" w:rsidRDefault="002F2162" w:rsidP="002F2162">
      <w:pPr>
        <w:jc w:val="right"/>
        <w:rPr>
          <w:b/>
        </w:rPr>
      </w:pPr>
      <w:r>
        <w:rPr>
          <w:b/>
        </w:rPr>
        <w:t>Hà My</w:t>
      </w:r>
    </w:p>
    <w:p w:rsidR="005476D4" w:rsidRDefault="00190B3D" w:rsidP="00701EBD">
      <w:pPr>
        <w:jc w:val="both"/>
        <w:rPr>
          <w:b/>
        </w:rPr>
      </w:pPr>
      <w:r>
        <w:rPr>
          <w:b/>
        </w:rPr>
        <w:t xml:space="preserve">Lady Gaga vừa mới trở thành </w:t>
      </w:r>
      <w:r w:rsidR="003A7884">
        <w:rPr>
          <w:b/>
        </w:rPr>
        <w:t xml:space="preserve">nữ nghệ sĩ solo đầu tiên của thập kỷ 2000 có MV đạt </w:t>
      </w:r>
      <w:r w:rsidR="00E830BF">
        <w:rPr>
          <w:b/>
        </w:rPr>
        <w:t xml:space="preserve">hơn </w:t>
      </w:r>
      <w:r w:rsidR="006579CA">
        <w:rPr>
          <w:b/>
        </w:rPr>
        <w:t>1 tỷ lượt xem</w:t>
      </w:r>
      <w:r w:rsidR="003A7884">
        <w:rPr>
          <w:b/>
        </w:rPr>
        <w:t xml:space="preserve"> trên Youtube. </w:t>
      </w:r>
      <w:r w:rsidR="006579CA">
        <w:rPr>
          <w:b/>
        </w:rPr>
        <w:t xml:space="preserve">2018 cũng có </w:t>
      </w:r>
      <w:r w:rsidR="00931C83">
        <w:rPr>
          <w:b/>
        </w:rPr>
        <w:t xml:space="preserve">thể coi là năm khá thành công của nữ ca sĩ. </w:t>
      </w:r>
    </w:p>
    <w:p w:rsidR="00650200" w:rsidRPr="004A0239" w:rsidRDefault="00650200" w:rsidP="00701EBD">
      <w:pPr>
        <w:jc w:val="both"/>
      </w:pPr>
      <w:r>
        <w:t xml:space="preserve">Thành công nhất của Lady Gaga trong năm 2018 là ở địa hạt điện ảnh. Câu chuyện của </w:t>
      </w:r>
      <w:r>
        <w:rPr>
          <w:i/>
        </w:rPr>
        <w:t>Vì sao vụ</w:t>
      </w:r>
      <w:r w:rsidR="004A0239">
        <w:rPr>
          <w:i/>
        </w:rPr>
        <w:t xml:space="preserve">t sáng </w:t>
      </w:r>
      <w:r w:rsidR="000F70E6">
        <w:t xml:space="preserve">dễ khiến người ta liên tưởng đến cách mà Lady Gaga, từ tài năng dị hợm trở thành ngôi sao. </w:t>
      </w:r>
    </w:p>
    <w:p w:rsidR="00E67169" w:rsidRDefault="00561CFF" w:rsidP="00701EBD">
      <w:pPr>
        <w:jc w:val="both"/>
      </w:pPr>
      <w:r>
        <w:t xml:space="preserve">Một nhân tài chưa được khai phá, một nhân vật đã có tên tuổi, sự phát hiện và dìu dắt hợp lý, chỉ khác là không </w:t>
      </w:r>
      <w:r w:rsidR="00E17011">
        <w:t>có câu chuyện ngôn tình nào xả</w:t>
      </w:r>
      <w:r w:rsidR="00650200">
        <w:t xml:space="preserve">y ra. </w:t>
      </w:r>
      <w:r w:rsidR="00701EBD">
        <w:t xml:space="preserve">Và vai nam chính ở đây, không ai khác là nhà sản xuất đại tài RedOne. </w:t>
      </w:r>
    </w:p>
    <w:p w:rsidR="00561CFF" w:rsidRPr="004F0032" w:rsidRDefault="00701EBD" w:rsidP="00701EBD">
      <w:pPr>
        <w:jc w:val="both"/>
      </w:pPr>
      <w:r>
        <w:t xml:space="preserve">Còn </w:t>
      </w:r>
      <w:r w:rsidR="00992BE8">
        <w:t xml:space="preserve">với </w:t>
      </w:r>
      <w:r>
        <w:t>bản hit đầ</w:t>
      </w:r>
      <w:r w:rsidR="004F0032">
        <w:t xml:space="preserve">u tiên, </w:t>
      </w:r>
      <w:r w:rsidR="004F0032">
        <w:rPr>
          <w:i/>
        </w:rPr>
        <w:t xml:space="preserve">Poker Face </w:t>
      </w:r>
      <w:r w:rsidR="004F0032">
        <w:t>có thể xem</w:t>
      </w:r>
      <w:r w:rsidR="004F0032">
        <w:rPr>
          <w:i/>
        </w:rPr>
        <w:t xml:space="preserve"> </w:t>
      </w:r>
      <w:r w:rsidR="004F0032">
        <w:t>là ví dụ điển hình.</w:t>
      </w:r>
    </w:p>
    <w:p w:rsidR="00E0270B" w:rsidRPr="00511E49" w:rsidRDefault="00924BE3">
      <w:pPr>
        <w:rPr>
          <w:b/>
        </w:rPr>
      </w:pPr>
      <w:r>
        <w:rPr>
          <w:b/>
        </w:rPr>
        <w:t>Khi Jackson gặp Ally...</w:t>
      </w:r>
    </w:p>
    <w:p w:rsidR="005079DE" w:rsidRDefault="00AF048C">
      <w:r>
        <w:t xml:space="preserve">Chẳng phải bỗng nhiên mà RedOne được gọi với cái tên “người tạo ra giai điệu cho Lady Gaga”. </w:t>
      </w:r>
      <w:r w:rsidR="00A12E60">
        <w:t xml:space="preserve">Chính nhà sản xuất này đã </w:t>
      </w:r>
      <w:r w:rsidR="005079DE">
        <w:t>định hình</w:t>
      </w:r>
      <w:r w:rsidR="00A12E60">
        <w:t xml:space="preserve"> Lady Gaga, từ một </w:t>
      </w:r>
      <w:r w:rsidR="005D08BC">
        <w:t>tài năng thô ráp,</w:t>
      </w:r>
      <w:r w:rsidR="005079DE">
        <w:t xml:space="preserve"> thậm chí có phần xù xì và gai góc, đến vị th</w:t>
      </w:r>
      <w:r w:rsidR="005D08BC">
        <w:t>ế</w:t>
      </w:r>
      <w:r w:rsidR="005079DE">
        <w:t xml:space="preserve"> của ngôi sao </w:t>
      </w:r>
      <w:r w:rsidR="005D08BC">
        <w:t>với</w:t>
      </w:r>
      <w:r w:rsidR="005079DE">
        <w:t xml:space="preserve"> vùng trời riêng rực sáng. </w:t>
      </w:r>
    </w:p>
    <w:p w:rsidR="005079DE" w:rsidRDefault="007A7E38">
      <w:r>
        <w:t>Hai người gặp nhau vào cuối năm 2007</w:t>
      </w:r>
      <w:r w:rsidR="00B86E24">
        <w:t xml:space="preserve"> thông qua lời giới thiệu ngắn gọn của quản lý RedOne: “Cô gái này, được ký hợp đồng nhưng bị đuổi rồi. Dù vậy, cô ấy viết lách khá ổn”. </w:t>
      </w:r>
      <w:r w:rsidR="002A0518">
        <w:t xml:space="preserve">Khi ấy, Lady Gaga vẫn còn “lông bông”. </w:t>
      </w:r>
    </w:p>
    <w:p w:rsidR="009B7CDE" w:rsidRDefault="002A0518">
      <w:r>
        <w:t xml:space="preserve">RedOne </w:t>
      </w:r>
      <w:r w:rsidR="00D54E73">
        <w:t xml:space="preserve">vốn không ưa làm việc với nghệ sĩ “không tên tuổi”. Anh cũng có phần chần chừ vì nghe đến sự dị biệt của Lady Gaga. Nhưng rồi vẫn cho cô một cơ hội. </w:t>
      </w:r>
      <w:r w:rsidR="009B7CDE">
        <w:t xml:space="preserve"> </w:t>
      </w:r>
    </w:p>
    <w:p w:rsidR="00657463" w:rsidRDefault="009C78D6">
      <w:r>
        <w:t>May mắn là q</w:t>
      </w:r>
      <w:r w:rsidR="00822F99">
        <w:t xml:space="preserve">uản lý của RedOne đã không nhầm. “Tôi gặp cô ấy, và lập tức cảm mến với tư cách một người viết nhạc”, RedOne </w:t>
      </w:r>
      <w:r w:rsidR="009D7D36">
        <w:t xml:space="preserve">nhìn thấy tương lai của cô gái hãy còn </w:t>
      </w:r>
      <w:r w:rsidR="0057511F">
        <w:t>“</w:t>
      </w:r>
      <w:r w:rsidR="009D7D36">
        <w:t>lông bông</w:t>
      </w:r>
      <w:r w:rsidR="0057511F">
        <w:t>”</w:t>
      </w:r>
      <w:r w:rsidR="009D7D36">
        <w:t xml:space="preserve"> này</w:t>
      </w:r>
      <w:r w:rsidR="0057511F">
        <w:t xml:space="preserve">. </w:t>
      </w:r>
    </w:p>
    <w:p w:rsidR="006950B6" w:rsidRDefault="009C78D6">
      <w:r>
        <w:t xml:space="preserve">Thậm chí nhà sản xuất này còn về “khoe” với vợ: “Anh nghĩ đây sẽ là Madonna thứ hai”. </w:t>
      </w:r>
      <w:r w:rsidR="0057511F">
        <w:t>Thực tế thì</w:t>
      </w:r>
      <w:r w:rsidR="00657463">
        <w:t xml:space="preserve"> câu nói này còn cho thấy tầm quan trọng to lớn hơn phép so sánh </w:t>
      </w:r>
      <w:r w:rsidR="0057511F">
        <w:t>bâng quơ</w:t>
      </w:r>
      <w:r w:rsidR="00657463">
        <w:t xml:space="preserve">, </w:t>
      </w:r>
      <w:r w:rsidR="0057511F">
        <w:t xml:space="preserve">nó </w:t>
      </w:r>
      <w:r w:rsidR="00657463">
        <w:t xml:space="preserve">thể hiện kỳ vọng RedOne đặt nơi Lady Gaga </w:t>
      </w:r>
      <w:r w:rsidR="0057511F">
        <w:t>theo kiểu</w:t>
      </w:r>
      <w:r w:rsidR="00657463">
        <w:t xml:space="preserve"> “nàng thơ”, </w:t>
      </w:r>
      <w:r w:rsidR="0057511F">
        <w:t>bởi</w:t>
      </w:r>
      <w:r w:rsidR="00657463">
        <w:t xml:space="preserve"> anh </w:t>
      </w:r>
      <w:r w:rsidR="0057511F">
        <w:t xml:space="preserve">từng </w:t>
      </w:r>
      <w:r w:rsidR="00657463">
        <w:t>chia sẻ mục tiêu lớn nhất trong âm nhạc là “tìm ra Madonna hoặc Britne</w:t>
      </w:r>
      <w:r w:rsidR="00AD5D94">
        <w:t>y</w:t>
      </w:r>
      <w:r w:rsidR="00657463">
        <w:t xml:space="preserve"> Spears tiếp theo”. </w:t>
      </w:r>
    </w:p>
    <w:p w:rsidR="005079DE" w:rsidRDefault="00657463">
      <w:r>
        <w:lastRenderedPageBreak/>
        <w:t>Kể từ đó,</w:t>
      </w:r>
      <w:r w:rsidR="009D7D36">
        <w:t xml:space="preserve"> RedOne</w:t>
      </w:r>
      <w:r w:rsidR="006077C3">
        <w:t xml:space="preserve"> dẫ</w:t>
      </w:r>
      <w:r w:rsidR="00AA614D">
        <w:t>n Gaga</w:t>
      </w:r>
      <w:r w:rsidR="006077C3">
        <w:t xml:space="preserve"> đến mọi cuộc tụ họ</w:t>
      </w:r>
      <w:r w:rsidR="00C82F7E">
        <w:t xml:space="preserve">p, sân khấu khi có thể, giới thiệu với người này người kia. Hình ảnh quá giống với </w:t>
      </w:r>
      <w:r w:rsidR="00C82F7E">
        <w:rPr>
          <w:i/>
        </w:rPr>
        <w:t>Vì sao vụt sáng</w:t>
      </w:r>
      <w:r>
        <w:rPr>
          <w:i/>
        </w:rPr>
        <w:t xml:space="preserve">, </w:t>
      </w:r>
      <w:r>
        <w:t>chỉ</w:t>
      </w:r>
      <w:r w:rsidR="00AA614D">
        <w:t xml:space="preserve"> khác ở khúc nảy sinh tình cảm</w:t>
      </w:r>
      <w:r w:rsidR="00C82F7E">
        <w:rPr>
          <w:i/>
        </w:rPr>
        <w:t xml:space="preserve">. </w:t>
      </w:r>
      <w:r w:rsidR="00AA614D">
        <w:t>Q</w:t>
      </w:r>
      <w:r w:rsidR="006077C3">
        <w:t xml:space="preserve">uan trọng hơn, anh </w:t>
      </w:r>
      <w:r w:rsidR="00C82F7E">
        <w:t xml:space="preserve">bắt tay </w:t>
      </w:r>
      <w:r w:rsidR="006077C3">
        <w:t xml:space="preserve">cùng </w:t>
      </w:r>
      <w:r w:rsidR="00C82F7E">
        <w:t xml:space="preserve">Lady Gaga </w:t>
      </w:r>
      <w:r w:rsidR="006077C3">
        <w:t xml:space="preserve">thực hiện album đầu tiên. </w:t>
      </w:r>
    </w:p>
    <w:p w:rsidR="004133F6" w:rsidRPr="00AD5D94" w:rsidRDefault="00A80758">
      <w:r>
        <w:t xml:space="preserve">Họ chỉ </w:t>
      </w:r>
      <w:r w:rsidR="00511E49">
        <w:t>cần</w:t>
      </w:r>
      <w:r>
        <w:t xml:space="preserve"> đúng 1 tuần viết lách và album </w:t>
      </w:r>
      <w:r>
        <w:rPr>
          <w:i/>
        </w:rPr>
        <w:t xml:space="preserve">The Fame </w:t>
      </w:r>
      <w:r>
        <w:t>được hình thành</w:t>
      </w:r>
      <w:r w:rsidR="00404E10">
        <w:t xml:space="preserve"> nhanh chóng</w:t>
      </w:r>
      <w:r>
        <w:t xml:space="preserve">. Trong đó, </w:t>
      </w:r>
      <w:r w:rsidR="00B154A3">
        <w:t xml:space="preserve">bộ đôi này </w:t>
      </w:r>
      <w:r w:rsidR="009F16E6">
        <w:t xml:space="preserve">cũng </w:t>
      </w:r>
      <w:r w:rsidR="00B154A3">
        <w:t>chỉ mất vỏn vẹ</w:t>
      </w:r>
      <w:r w:rsidR="00AD5D94">
        <w:t>n 1</w:t>
      </w:r>
      <w:r w:rsidR="00B154A3">
        <w:t xml:space="preserve"> tiếng đồng hồ để tạo ra </w:t>
      </w:r>
      <w:r w:rsidR="00AD5D94">
        <w:rPr>
          <w:i/>
        </w:rPr>
        <w:t xml:space="preserve">Poker Face, </w:t>
      </w:r>
      <w:r w:rsidR="00AD5D94">
        <w:t>Gaga viết lời còn RedOne làm nhạc.</w:t>
      </w:r>
    </w:p>
    <w:p w:rsidR="00AD5D94" w:rsidRPr="0032631D" w:rsidRDefault="0074527A" w:rsidP="004133F6">
      <w:pPr>
        <w:rPr>
          <w:b/>
        </w:rPr>
      </w:pPr>
      <w:r>
        <w:rPr>
          <w:b/>
        </w:rPr>
        <w:t>Cặp đôi trung hòa</w:t>
      </w:r>
      <w:r w:rsidR="0032631D">
        <w:rPr>
          <w:b/>
        </w:rPr>
        <w:t xml:space="preserve"> hoàn hảo</w:t>
      </w:r>
    </w:p>
    <w:p w:rsidR="004133F6" w:rsidRDefault="004133F6" w:rsidP="004133F6">
      <w:r>
        <w:t xml:space="preserve">Lady Gaga từng tiết lộ trong một buổi phỏng vấn rằng </w:t>
      </w:r>
      <w:r>
        <w:rPr>
          <w:i/>
        </w:rPr>
        <w:t xml:space="preserve">Poker Face </w:t>
      </w:r>
      <w:r>
        <w:t>được</w:t>
      </w:r>
      <w:r>
        <w:t xml:space="preserve"> sáng tác</w:t>
      </w:r>
      <w:r>
        <w:t xml:space="preserve"> để làm hài lòng </w:t>
      </w:r>
      <w:r>
        <w:t>bạn trai.</w:t>
      </w:r>
      <w:r>
        <w:t xml:space="preserve"> Cô cũng không ngần ngại thừa nhận mình viết trong khi nghĩ đến cờ bạc và tình dục. “Tôi đánh bạc nhưng cũng hẹn hò với nhiều người nghiện tình dục, chất kích thích và cờ bạc. Bài này tôi viết để chiều lòng họ”. </w:t>
      </w:r>
    </w:p>
    <w:p w:rsidR="00770F85" w:rsidRDefault="00770F85" w:rsidP="004133F6">
      <w:r>
        <w:t>Ca khúc đầy rẫy những hình ảnh trần tục, điển hình là “</w:t>
      </w:r>
      <w:r w:rsidRPr="00770F85">
        <w:t>bluffin' with my muffin</w:t>
      </w:r>
      <w:r>
        <w:t xml:space="preserve">” đề cập đến hành động kích thích tình dục. </w:t>
      </w:r>
      <w:r w:rsidR="004133E3">
        <w:t>Lady Gaga còn từng bộc bạch về ý nghĩa của bộ mặt kiểu “Poker Face”</w:t>
      </w:r>
      <w:r w:rsidR="004463F8">
        <w:t xml:space="preserve"> theo hướng... không thể tin nổi. </w:t>
      </w:r>
    </w:p>
    <w:p w:rsidR="00103231" w:rsidRPr="00056B64" w:rsidRDefault="004463F8" w:rsidP="004133F6">
      <w:r>
        <w:t>Trong tour diễ</w:t>
      </w:r>
      <w:r w:rsidR="00056B64">
        <w:t xml:space="preserve">n Fame Ball vào tháng 4/2009, </w:t>
      </w:r>
      <w:r w:rsidR="006014A0">
        <w:t>cô nàng</w:t>
      </w:r>
      <w:r w:rsidR="00056B64">
        <w:t xml:space="preserve"> hùng hồn tuyên bố cụm từ </w:t>
      </w:r>
      <w:r w:rsidR="00056B64">
        <w:rPr>
          <w:i/>
        </w:rPr>
        <w:t xml:space="preserve">Poker Face, </w:t>
      </w:r>
      <w:r w:rsidR="00056B64">
        <w:t>hay có thể hiểu là “khuôn mặt lạnh như tiền”</w:t>
      </w:r>
      <w:r w:rsidR="00103231">
        <w:t xml:space="preserve"> dùng để mô tả </w:t>
      </w:r>
      <w:r w:rsidR="006014A0">
        <w:t xml:space="preserve">trạng thái của </w:t>
      </w:r>
      <w:r w:rsidR="00103231">
        <w:t xml:space="preserve">một cô gái lưỡng tính, ở bên chàng trai này nhưng nhớ đến người con gái khác. </w:t>
      </w:r>
      <w:r w:rsidR="00202CE9">
        <w:t xml:space="preserve">Gaga </w:t>
      </w:r>
      <w:r w:rsidR="001876B7">
        <w:t xml:space="preserve">còn </w:t>
      </w:r>
      <w:r w:rsidR="00202CE9">
        <w:t>nói đây chính là trải nghiệm của bản thân</w:t>
      </w:r>
      <w:r w:rsidR="001876B7">
        <w:t xml:space="preserve"> mình</w:t>
      </w:r>
      <w:r w:rsidR="00202CE9">
        <w:t xml:space="preserve">. </w:t>
      </w:r>
      <w:r w:rsidR="00830177">
        <w:t xml:space="preserve"> </w:t>
      </w:r>
    </w:p>
    <w:p w:rsidR="004133F6" w:rsidRDefault="004133F6" w:rsidP="004133F6">
      <w:r>
        <w:t>Thực tế, sự dị biệt trong cách làm nhạc này</w:t>
      </w:r>
      <w:r w:rsidR="00830177">
        <w:t xml:space="preserve"> xuất phát từ cách sống và nó</w:t>
      </w:r>
      <w:r>
        <w:t xml:space="preserve"> như con dao hai lưỡi với Lady Gaga. </w:t>
      </w:r>
      <w:r w:rsidR="00584C13">
        <w:t>T</w:t>
      </w:r>
      <w:r>
        <w:t xml:space="preserve">rước khi gặp RedOne, Lady Gaga từng bị nhiều đài phát thanh từ chối phát nhạc vì cho rằng </w:t>
      </w:r>
      <w:r w:rsidR="00584C13">
        <w:t>âm nhạc của cô</w:t>
      </w:r>
      <w:r>
        <w:t xml:space="preserve"> chỉ nên </w:t>
      </w:r>
      <w:r w:rsidR="00584C13">
        <w:t xml:space="preserve">được </w:t>
      </w:r>
      <w:r>
        <w:t xml:space="preserve">xếp trong nhóm “underground”. </w:t>
      </w:r>
    </w:p>
    <w:p w:rsidR="004133F6" w:rsidRPr="00770F85" w:rsidRDefault="004133F6">
      <w:r>
        <w:t xml:space="preserve">RedOne lại có quan điểm ngược lại. Với anh, giai điệu phải mang đến sự tích cực đối với người nghe. Thêm nữa, trong khi RedOne chỉ chuyên tạo giai điệu thì Lady Gaga lại ưa viết lời. </w:t>
      </w:r>
      <w:r w:rsidR="00202CE9">
        <w:t>Và</w:t>
      </w:r>
      <w:r w:rsidR="00F96AF4">
        <w:t xml:space="preserve"> bởi thế nên</w:t>
      </w:r>
      <w:r w:rsidR="00202CE9">
        <w:t xml:space="preserve"> họ </w:t>
      </w:r>
      <w:r w:rsidR="00584C13">
        <w:t>cùng nhau làm</w:t>
      </w:r>
      <w:r w:rsidR="00202CE9">
        <w:t xml:space="preserve"> nên sự trung hòa hoàn hả</w:t>
      </w:r>
      <w:r w:rsidR="0032631D">
        <w:t>o, vừa có chút đen tối, trần trụi lại vừa có đó sự tích cự</w:t>
      </w:r>
      <w:r w:rsidR="0074527A">
        <w:t>c.</w:t>
      </w:r>
    </w:p>
    <w:p w:rsidR="009F16E6" w:rsidRPr="009F16E6" w:rsidRDefault="009F16E6">
      <w:pPr>
        <w:rPr>
          <w:b/>
        </w:rPr>
      </w:pPr>
      <w:r>
        <w:rPr>
          <w:b/>
        </w:rPr>
        <w:t>Âm thanh thay đổi nhạc pop</w:t>
      </w:r>
    </w:p>
    <w:p w:rsidR="00A15851" w:rsidRDefault="001C5F06">
      <w:r>
        <w:t xml:space="preserve">Với </w:t>
      </w:r>
      <w:r>
        <w:rPr>
          <w:i/>
        </w:rPr>
        <w:t xml:space="preserve">Poker Face, </w:t>
      </w:r>
      <w:r>
        <w:t xml:space="preserve">RedOne </w:t>
      </w:r>
      <w:r w:rsidR="002475B2">
        <w:t>áp dụng nhiều chất liệu của nhạc pop thập niên 80 – 90</w:t>
      </w:r>
      <w:r w:rsidR="00924BE3">
        <w:t>. “Gaga gợi tôi nhớ đến nhữ</w:t>
      </w:r>
      <w:r w:rsidR="001627EB">
        <w:t xml:space="preserve">ng ca sĩ từng làm việc </w:t>
      </w:r>
      <w:r w:rsidR="00B84CD1">
        <w:t>cùng</w:t>
      </w:r>
      <w:r w:rsidR="001627EB">
        <w:t>, bởi vậy tôi cũng tạo ra thứ tương tự</w:t>
      </w:r>
      <w:r w:rsidR="00202CE9">
        <w:t>. N</w:t>
      </w:r>
      <w:r w:rsidR="001627EB">
        <w:t xml:space="preserve">ó trở thành âm thanh của Lady Gaga”. </w:t>
      </w:r>
    </w:p>
    <w:p w:rsidR="00751A0D" w:rsidRDefault="00A15851">
      <w:r>
        <w:lastRenderedPageBreak/>
        <w:t xml:space="preserve">Bất chấp nội dung có phần đen tối và trần tục liên quan đến cờ bạc và tình dục, </w:t>
      </w:r>
      <w:r>
        <w:rPr>
          <w:i/>
        </w:rPr>
        <w:t xml:space="preserve">Poker Face </w:t>
      </w:r>
      <w:r>
        <w:t xml:space="preserve">vẫn đạt thành công vang dội, đứng đầu bảng xếp hạng tại hơn 21 quốc gia trong đó có Hoa Kỳ, Vương quốc Anh, Canada, Úc,... </w:t>
      </w:r>
    </w:p>
    <w:p w:rsidR="00F96AF4" w:rsidRPr="00F96AF4" w:rsidRDefault="00F96AF4">
      <w:r>
        <w:t xml:space="preserve">Cùng với </w:t>
      </w:r>
      <w:r>
        <w:rPr>
          <w:i/>
        </w:rPr>
        <w:t>Just Dance</w:t>
      </w:r>
      <w:r>
        <w:t xml:space="preserve"> – đĩa đơn đầu tiên trong sự nghiệp, </w:t>
      </w:r>
      <w:r>
        <w:rPr>
          <w:i/>
        </w:rPr>
        <w:t xml:space="preserve">Poker Face </w:t>
      </w:r>
      <w:r w:rsidR="00146944">
        <w:t xml:space="preserve">đưa Lady Gaga lặp lại thành tích của </w:t>
      </w:r>
      <w:r w:rsidR="00C00FB1">
        <w:t>Christina Aguilera</w:t>
      </w:r>
      <w:r w:rsidR="00146944">
        <w:t xml:space="preserve"> khi có 2 ca khúc cùng</w:t>
      </w:r>
      <w:r w:rsidR="007879AC">
        <w:t xml:space="preserve"> lúc</w:t>
      </w:r>
      <w:r w:rsidR="00146944">
        <w:t xml:space="preserve"> nằm trong top 5 củ</w:t>
      </w:r>
      <w:r w:rsidR="007879AC">
        <w:t xml:space="preserve">a Billboard. </w:t>
      </w:r>
    </w:p>
    <w:p w:rsidR="00A15851" w:rsidRDefault="00A15851">
      <w:r>
        <w:t xml:space="preserve">Đây cũng là một trong những đĩa đơn bán chạy nhất mọi thời đại khi tiêu thụ tới  hơn 14 triệu bảng toàn cầu. </w:t>
      </w:r>
      <w:r>
        <w:t xml:space="preserve">Ca khúc còn mang về cho Lady Gaga 2 đề cử và một giải Grammy cho </w:t>
      </w:r>
      <w:r w:rsidR="00751A0D">
        <w:t>“</w:t>
      </w:r>
      <w:r>
        <w:t>Ca khúc nhạc dance xuất sắc nhất</w:t>
      </w:r>
      <w:r w:rsidR="00751A0D">
        <w:t>”</w:t>
      </w:r>
      <w:r>
        <w:t xml:space="preserve">. </w:t>
      </w:r>
    </w:p>
    <w:p w:rsidR="00BC5384" w:rsidRDefault="00E418E7" w:rsidP="00E418E7">
      <w:r>
        <w:t xml:space="preserve">Cây viết Chris Williams của tạp chí </w:t>
      </w:r>
      <w:r>
        <w:rPr>
          <w:i/>
        </w:rPr>
        <w:t xml:space="preserve">Billboard </w:t>
      </w:r>
      <w:r>
        <w:t xml:space="preserve">nức lời ca ngợi: “Gaga đã đánh thắng ván bài này, với </w:t>
      </w:r>
      <w:r>
        <w:rPr>
          <w:i/>
        </w:rPr>
        <w:t xml:space="preserve">Poker Face </w:t>
      </w:r>
      <w:r>
        <w:t xml:space="preserve">là con át chủ bài”. </w:t>
      </w:r>
    </w:p>
    <w:p w:rsidR="008D4BEE" w:rsidRDefault="00631F79">
      <w:r>
        <w:t>“</w:t>
      </w:r>
      <w:r w:rsidR="00146944">
        <w:t>Ván bài</w:t>
      </w:r>
      <w:r>
        <w:t>”</w:t>
      </w:r>
      <w:r w:rsidR="00146944">
        <w:t xml:space="preserve"> ở đây nhằm ám chỉ đến một cuộc cách mạng. </w:t>
      </w:r>
      <w:r w:rsidR="000529DF">
        <w:t xml:space="preserve">Thứ </w:t>
      </w:r>
      <w:r w:rsidR="00267E54">
        <w:t>“</w:t>
      </w:r>
      <w:r w:rsidR="000529DF">
        <w:t>â</w:t>
      </w:r>
      <w:r w:rsidR="00F315CD">
        <w:t>m thanh</w:t>
      </w:r>
      <w:r w:rsidR="00267E54">
        <w:t xml:space="preserve"> của Lady Gaga”</w:t>
      </w:r>
      <w:r w:rsidR="00F315CD">
        <w:t xml:space="preserve"> khiến giới nhạc pop “rung chuyển”</w:t>
      </w:r>
      <w:r w:rsidR="00807F0E">
        <w:t xml:space="preserve">, tạo nên cuộc “đổ bộ” của </w:t>
      </w:r>
      <w:r w:rsidR="00007871">
        <w:t xml:space="preserve">phong cách </w:t>
      </w:r>
      <w:r>
        <w:t xml:space="preserve">pop </w:t>
      </w:r>
      <w:r w:rsidR="00007871">
        <w:t>điện tử vào giữa thời điểm nhạc pop truyền thống đang chậm lạ</w:t>
      </w:r>
      <w:r w:rsidR="00BE2887">
        <w:t>i và bão hòa, khi mà hào quang của Madonna hay Britney Spears dần trở</w:t>
      </w:r>
      <w:r w:rsidR="007879AC">
        <w:t xml:space="preserve"> thành quá vãng.</w:t>
      </w:r>
    </w:p>
    <w:p w:rsidR="007879AC" w:rsidRPr="0074527A" w:rsidRDefault="007879AC">
      <w:r>
        <w:t>Xu hướ</w:t>
      </w:r>
      <w:r w:rsidR="0074527A">
        <w:t xml:space="preserve">ng này được RedOne và Lady Gaga tiếp nối bằng thành công của những sản phẩm về sau, điển hình là MV </w:t>
      </w:r>
      <w:r w:rsidR="0074527A">
        <w:rPr>
          <w:i/>
        </w:rPr>
        <w:t xml:space="preserve">Bad Romance </w:t>
      </w:r>
      <w:r w:rsidR="0074527A">
        <w:t xml:space="preserve">mới đây đã đạt mốc 1 tỷ lượt xem. </w:t>
      </w:r>
    </w:p>
    <w:p w:rsidR="007B79A1" w:rsidRDefault="007B79A1">
      <w:r>
        <w:t>------------------------------------------</w:t>
      </w:r>
    </w:p>
    <w:p w:rsidR="007B79A1" w:rsidRDefault="007B79A1">
      <w:pPr>
        <w:rPr>
          <w:b/>
        </w:rPr>
      </w:pPr>
      <w:r>
        <w:rPr>
          <w:b/>
        </w:rPr>
        <w:t xml:space="preserve">BOX: </w:t>
      </w:r>
      <w:r w:rsidR="005A17FA">
        <w:rPr>
          <w:b/>
        </w:rPr>
        <w:t xml:space="preserve">Đôi nét về </w:t>
      </w:r>
      <w:r>
        <w:rPr>
          <w:b/>
        </w:rPr>
        <w:t>Lady Gaga</w:t>
      </w:r>
    </w:p>
    <w:p w:rsidR="007B79A1" w:rsidRDefault="00843079">
      <w:r>
        <w:t xml:space="preserve">Lady Gaga bắt đầu con đường âm nhạc chuyên nghiệp bằng hợp đồng ký với hãng thu âm </w:t>
      </w:r>
      <w:r w:rsidRPr="00843079">
        <w:t>Streamline vào cuối năm 2007</w:t>
      </w:r>
      <w:r w:rsidR="00AC7EBD">
        <w:t xml:space="preserve"> nhưng chỉ với tư cách nhạc sĩ. </w:t>
      </w:r>
    </w:p>
    <w:p w:rsidR="00AC7EBD" w:rsidRDefault="00AC7EBD">
      <w:r>
        <w:t xml:space="preserve">Phải đến khi có sự chú ý của nghệ sĩ thu âm Akon, và đặc biệt là sau khi hợp tác với nhà sản xuất từ Morocco RedOne, </w:t>
      </w:r>
      <w:r w:rsidR="00D65B47">
        <w:t xml:space="preserve">Lady Gaga mới nổi bật trong vai trò ca sĩ. Album đầu tay </w:t>
      </w:r>
      <w:r w:rsidR="00D65B47">
        <w:rPr>
          <w:i/>
        </w:rPr>
        <w:t xml:space="preserve">The Fame </w:t>
      </w:r>
      <w:r w:rsidR="00D65B47">
        <w:t>được đánh giá cao, đồng thời đững đầu nhiều BXH khắp thế giới</w:t>
      </w:r>
      <w:r w:rsidR="002D48D0">
        <w:t xml:space="preserve">, đặc biệt là </w:t>
      </w:r>
      <w:r w:rsidR="002D48D0" w:rsidRPr="002D48D0">
        <w:t>hai</w:t>
      </w:r>
      <w:r w:rsidR="002D48D0" w:rsidRPr="002D48D0">
        <w:t xml:space="preserve"> đĩa đơn quán quân quốc tế</w:t>
      </w:r>
      <w:r w:rsidR="002D48D0">
        <w:t xml:space="preserve"> </w:t>
      </w:r>
      <w:r w:rsidR="002D48D0" w:rsidRPr="002D48D0">
        <w:rPr>
          <w:i/>
        </w:rPr>
        <w:t>Just Dance</w:t>
      </w:r>
      <w:r w:rsidR="002D48D0">
        <w:t xml:space="preserve"> và </w:t>
      </w:r>
      <w:r w:rsidR="002D48D0" w:rsidRPr="002D48D0">
        <w:rPr>
          <w:i/>
        </w:rPr>
        <w:t>Poker Face</w:t>
      </w:r>
      <w:r w:rsidR="002D48D0">
        <w:t>.</w:t>
      </w:r>
    </w:p>
    <w:p w:rsidR="002D48D0" w:rsidRPr="009819F4" w:rsidRDefault="002D48D0">
      <w:r>
        <w:t xml:space="preserve">Chuỗi thành công tiếp nối với album </w:t>
      </w:r>
      <w:r>
        <w:rPr>
          <w:i/>
        </w:rPr>
        <w:t xml:space="preserve">The Fame Monster </w:t>
      </w:r>
      <w:r>
        <w:t>chỉ 1 năm sau</w:t>
      </w:r>
      <w:r w:rsidR="009819F4">
        <w:t xml:space="preserve"> và cả album </w:t>
      </w:r>
      <w:r w:rsidR="009819F4">
        <w:rPr>
          <w:i/>
        </w:rPr>
        <w:t>Born this way</w:t>
      </w:r>
      <w:r w:rsidR="009819F4">
        <w:t xml:space="preserve"> đều được thực hiện cùng nhà sản xuất RedOne. </w:t>
      </w:r>
    </w:p>
    <w:p w:rsidR="006307F2" w:rsidRDefault="005A17FA">
      <w:r w:rsidRPr="005A17FA">
        <w:t>Chịu ảnh hưởng bởi </w:t>
      </w:r>
      <w:hyperlink r:id="rId4" w:tooltip="David Bowie" w:history="1">
        <w:r w:rsidRPr="005A17FA">
          <w:t>David Bowie</w:t>
        </w:r>
      </w:hyperlink>
      <w:r w:rsidRPr="005A17FA">
        <w:t>, </w:t>
      </w:r>
      <w:hyperlink r:id="rId5" w:tooltip="Michael Jackson" w:history="1">
        <w:r w:rsidRPr="005A17FA">
          <w:t>Michael Jackson</w:t>
        </w:r>
      </w:hyperlink>
      <w:r w:rsidRPr="005A17FA">
        <w:t>, </w:t>
      </w:r>
      <w:hyperlink r:id="rId6" w:tooltip="Madonna (ca sĩ)" w:history="1">
        <w:r w:rsidRPr="005A17FA">
          <w:t>Madonna</w:t>
        </w:r>
      </w:hyperlink>
      <w:r w:rsidRPr="005A17FA">
        <w:t> và </w:t>
      </w:r>
      <w:hyperlink r:id="rId7" w:tooltip="Queen" w:history="1">
        <w:r w:rsidRPr="005A17FA">
          <w:t>Queen</w:t>
        </w:r>
      </w:hyperlink>
      <w:r w:rsidRPr="005A17FA">
        <w:t xml:space="preserve">, Lady Gaga được công nhận bởi sự nổi bật, sự thay đổi cũng như những đóng góp của cô cho ngành âm nhạc qua xu hướng thời trang, những màn trình diễn và </w:t>
      </w:r>
      <w:r w:rsidRPr="005A17FA">
        <w:t>sản phẩm</w:t>
      </w:r>
      <w:r w:rsidRPr="005A17FA">
        <w:t xml:space="preserve">. Đến nay, </w:t>
      </w:r>
      <w:r>
        <w:t>Lady Gaga</w:t>
      </w:r>
      <w:r w:rsidRPr="005A17FA">
        <w:t xml:space="preserve"> đã bán được hơn 40 triệu album và 146 triệu đĩa đơn toàn thế </w:t>
      </w:r>
      <w:r w:rsidRPr="005A17FA">
        <w:lastRenderedPageBreak/>
        <w:t>giới, giúp cô trở thành một trong </w:t>
      </w:r>
      <w:hyperlink r:id="rId8" w:tooltip="Danh sách nghệ sĩ âm nhạc bán đĩa nhạc chạy nhất" w:history="1">
        <w:r w:rsidRPr="005A17FA">
          <w:t>những nghệ sĩ thu âm có số lượng đĩa nhạc bán chạy nhất</w:t>
        </w:r>
      </w:hyperlink>
      <w:r>
        <w:t>.</w:t>
      </w:r>
    </w:p>
    <w:p w:rsidR="005A17FA" w:rsidRDefault="00021D1C">
      <w:r>
        <w:t>---------------------------------------</w:t>
      </w:r>
    </w:p>
    <w:p w:rsidR="00021D1C" w:rsidRDefault="00021D1C">
      <w:pPr>
        <w:rPr>
          <w:b/>
        </w:rPr>
      </w:pPr>
      <w:r>
        <w:rPr>
          <w:b/>
        </w:rPr>
        <w:t xml:space="preserve">Chú thích ảnh: </w:t>
      </w:r>
    </w:p>
    <w:p w:rsidR="00021D1C" w:rsidRDefault="00021D1C">
      <w:r>
        <w:t xml:space="preserve">(poker face 1): Lady Gaga cùng nhà sản xuất âm nhạc </w:t>
      </w:r>
      <w:r w:rsidR="00A17EFB">
        <w:t xml:space="preserve">RedOne. </w:t>
      </w:r>
    </w:p>
    <w:p w:rsidR="00A17EFB" w:rsidRPr="00021D1C" w:rsidRDefault="00A17EFB">
      <w:r>
        <w:t xml:space="preserve">(poker face 2): Đĩa đơn “Poker Face”. </w:t>
      </w:r>
      <w:bookmarkStart w:id="0" w:name="_GoBack"/>
      <w:bookmarkEnd w:id="0"/>
    </w:p>
    <w:sectPr w:rsidR="00A17EFB" w:rsidRPr="00021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3D"/>
    <w:rsid w:val="00001187"/>
    <w:rsid w:val="00007871"/>
    <w:rsid w:val="00021D1C"/>
    <w:rsid w:val="000529DF"/>
    <w:rsid w:val="00056B64"/>
    <w:rsid w:val="00071768"/>
    <w:rsid w:val="000C2EED"/>
    <w:rsid w:val="000F70E6"/>
    <w:rsid w:val="00103231"/>
    <w:rsid w:val="0013224C"/>
    <w:rsid w:val="0014010A"/>
    <w:rsid w:val="00146944"/>
    <w:rsid w:val="001627EB"/>
    <w:rsid w:val="00181945"/>
    <w:rsid w:val="001876B7"/>
    <w:rsid w:val="00190B3D"/>
    <w:rsid w:val="00194B2B"/>
    <w:rsid w:val="001B5A19"/>
    <w:rsid w:val="001C5F06"/>
    <w:rsid w:val="00202CE9"/>
    <w:rsid w:val="00205D15"/>
    <w:rsid w:val="00245676"/>
    <w:rsid w:val="002475B2"/>
    <w:rsid w:val="00257623"/>
    <w:rsid w:val="00267E54"/>
    <w:rsid w:val="002A0518"/>
    <w:rsid w:val="002D48D0"/>
    <w:rsid w:val="002F2162"/>
    <w:rsid w:val="0032631D"/>
    <w:rsid w:val="003A7884"/>
    <w:rsid w:val="003E6F51"/>
    <w:rsid w:val="00404E10"/>
    <w:rsid w:val="00406789"/>
    <w:rsid w:val="00411EF6"/>
    <w:rsid w:val="004133E3"/>
    <w:rsid w:val="004133F6"/>
    <w:rsid w:val="0043172C"/>
    <w:rsid w:val="00433BCC"/>
    <w:rsid w:val="00437D6E"/>
    <w:rsid w:val="004463F8"/>
    <w:rsid w:val="004A0239"/>
    <w:rsid w:val="004F0032"/>
    <w:rsid w:val="005079DE"/>
    <w:rsid w:val="00511E49"/>
    <w:rsid w:val="0053014A"/>
    <w:rsid w:val="0054060C"/>
    <w:rsid w:val="005476D4"/>
    <w:rsid w:val="005615EC"/>
    <w:rsid w:val="00561CFF"/>
    <w:rsid w:val="00564F2B"/>
    <w:rsid w:val="0057511F"/>
    <w:rsid w:val="00584C13"/>
    <w:rsid w:val="005A17FA"/>
    <w:rsid w:val="005C01BF"/>
    <w:rsid w:val="005D08BC"/>
    <w:rsid w:val="005F7637"/>
    <w:rsid w:val="006014A0"/>
    <w:rsid w:val="006077C3"/>
    <w:rsid w:val="00610674"/>
    <w:rsid w:val="006307F2"/>
    <w:rsid w:val="00631F79"/>
    <w:rsid w:val="00642970"/>
    <w:rsid w:val="00650200"/>
    <w:rsid w:val="00657463"/>
    <w:rsid w:val="006579CA"/>
    <w:rsid w:val="006950B6"/>
    <w:rsid w:val="006A7E70"/>
    <w:rsid w:val="00701EBD"/>
    <w:rsid w:val="0074527A"/>
    <w:rsid w:val="00751A0D"/>
    <w:rsid w:val="00770F85"/>
    <w:rsid w:val="007879AC"/>
    <w:rsid w:val="00790247"/>
    <w:rsid w:val="007A7E38"/>
    <w:rsid w:val="007B79A1"/>
    <w:rsid w:val="00806C2C"/>
    <w:rsid w:val="00807F0E"/>
    <w:rsid w:val="00822F99"/>
    <w:rsid w:val="00830177"/>
    <w:rsid w:val="00840B7E"/>
    <w:rsid w:val="00843079"/>
    <w:rsid w:val="00860719"/>
    <w:rsid w:val="00874588"/>
    <w:rsid w:val="00876EEF"/>
    <w:rsid w:val="008C6602"/>
    <w:rsid w:val="008D4BEE"/>
    <w:rsid w:val="00924BE3"/>
    <w:rsid w:val="00931C83"/>
    <w:rsid w:val="009819F4"/>
    <w:rsid w:val="00992BE8"/>
    <w:rsid w:val="009B7CDE"/>
    <w:rsid w:val="009C10E5"/>
    <w:rsid w:val="009C68FD"/>
    <w:rsid w:val="009C78D6"/>
    <w:rsid w:val="009D7D36"/>
    <w:rsid w:val="009F16E6"/>
    <w:rsid w:val="00A101F3"/>
    <w:rsid w:val="00A12E60"/>
    <w:rsid w:val="00A15851"/>
    <w:rsid w:val="00A17EFB"/>
    <w:rsid w:val="00A80758"/>
    <w:rsid w:val="00A81E75"/>
    <w:rsid w:val="00AA614D"/>
    <w:rsid w:val="00AC05D8"/>
    <w:rsid w:val="00AC4129"/>
    <w:rsid w:val="00AC7EBD"/>
    <w:rsid w:val="00AD5D94"/>
    <w:rsid w:val="00AF048C"/>
    <w:rsid w:val="00B075D0"/>
    <w:rsid w:val="00B154A3"/>
    <w:rsid w:val="00B30597"/>
    <w:rsid w:val="00B43E30"/>
    <w:rsid w:val="00B84CD1"/>
    <w:rsid w:val="00B86E24"/>
    <w:rsid w:val="00B8796F"/>
    <w:rsid w:val="00BC5384"/>
    <w:rsid w:val="00BE2887"/>
    <w:rsid w:val="00C00FB1"/>
    <w:rsid w:val="00C12FD7"/>
    <w:rsid w:val="00C82F7E"/>
    <w:rsid w:val="00CC5E83"/>
    <w:rsid w:val="00D54E73"/>
    <w:rsid w:val="00D65B47"/>
    <w:rsid w:val="00DA4D30"/>
    <w:rsid w:val="00DB0774"/>
    <w:rsid w:val="00DE721D"/>
    <w:rsid w:val="00E0270B"/>
    <w:rsid w:val="00E17011"/>
    <w:rsid w:val="00E418E7"/>
    <w:rsid w:val="00E67169"/>
    <w:rsid w:val="00E830BF"/>
    <w:rsid w:val="00F315CD"/>
    <w:rsid w:val="00F339DB"/>
    <w:rsid w:val="00F96AF4"/>
    <w:rsid w:val="00FC67E4"/>
    <w:rsid w:val="00FC68EE"/>
    <w:rsid w:val="00FD285B"/>
    <w:rsid w:val="00FF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31938"/>
  <w15:chartTrackingRefBased/>
  <w15:docId w15:val="{0AFD027F-7DDF-46EC-85D4-5DD39626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9DE"/>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790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3324">
      <w:bodyDiv w:val="1"/>
      <w:marLeft w:val="0"/>
      <w:marRight w:val="0"/>
      <w:marTop w:val="0"/>
      <w:marBottom w:val="0"/>
      <w:divBdr>
        <w:top w:val="none" w:sz="0" w:space="0" w:color="auto"/>
        <w:left w:val="none" w:sz="0" w:space="0" w:color="auto"/>
        <w:bottom w:val="none" w:sz="0" w:space="0" w:color="auto"/>
        <w:right w:val="none" w:sz="0" w:space="0" w:color="auto"/>
      </w:divBdr>
    </w:div>
    <w:div w:id="269513297">
      <w:bodyDiv w:val="1"/>
      <w:marLeft w:val="0"/>
      <w:marRight w:val="0"/>
      <w:marTop w:val="0"/>
      <w:marBottom w:val="0"/>
      <w:divBdr>
        <w:top w:val="none" w:sz="0" w:space="0" w:color="auto"/>
        <w:left w:val="none" w:sz="0" w:space="0" w:color="auto"/>
        <w:bottom w:val="none" w:sz="0" w:space="0" w:color="auto"/>
        <w:right w:val="none" w:sz="0" w:space="0" w:color="auto"/>
      </w:divBdr>
    </w:div>
    <w:div w:id="477309689">
      <w:bodyDiv w:val="1"/>
      <w:marLeft w:val="0"/>
      <w:marRight w:val="0"/>
      <w:marTop w:val="0"/>
      <w:marBottom w:val="0"/>
      <w:divBdr>
        <w:top w:val="none" w:sz="0" w:space="0" w:color="auto"/>
        <w:left w:val="none" w:sz="0" w:space="0" w:color="auto"/>
        <w:bottom w:val="none" w:sz="0" w:space="0" w:color="auto"/>
        <w:right w:val="none" w:sz="0" w:space="0" w:color="auto"/>
      </w:divBdr>
    </w:div>
    <w:div w:id="1265723341">
      <w:bodyDiv w:val="1"/>
      <w:marLeft w:val="0"/>
      <w:marRight w:val="0"/>
      <w:marTop w:val="0"/>
      <w:marBottom w:val="0"/>
      <w:divBdr>
        <w:top w:val="none" w:sz="0" w:space="0" w:color="auto"/>
        <w:left w:val="none" w:sz="0" w:space="0" w:color="auto"/>
        <w:bottom w:val="none" w:sz="0" w:space="0" w:color="auto"/>
        <w:right w:val="none" w:sz="0" w:space="0" w:color="auto"/>
      </w:divBdr>
    </w:div>
    <w:div w:id="1941599957">
      <w:bodyDiv w:val="1"/>
      <w:marLeft w:val="0"/>
      <w:marRight w:val="0"/>
      <w:marTop w:val="0"/>
      <w:marBottom w:val="0"/>
      <w:divBdr>
        <w:top w:val="none" w:sz="0" w:space="0" w:color="auto"/>
        <w:left w:val="none" w:sz="0" w:space="0" w:color="auto"/>
        <w:bottom w:val="none" w:sz="0" w:space="0" w:color="auto"/>
        <w:right w:val="none" w:sz="0" w:space="0" w:color="auto"/>
      </w:divBdr>
    </w:div>
    <w:div w:id="205287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Danh_s%C3%A1ch_ngh%E1%BB%87_s%C4%A9_%C3%A2m_nh%E1%BA%A1c_b%C3%A1n_%C4%91%C4%A9a_nh%E1%BA%A1c_ch%E1%BA%A1y_nh%E1%BA%A5t" TargetMode="External"/><Relationship Id="rId3" Type="http://schemas.openxmlformats.org/officeDocument/2006/relationships/webSettings" Target="webSettings.xml"/><Relationship Id="rId7" Type="http://schemas.openxmlformats.org/officeDocument/2006/relationships/hyperlink" Target="https://vi.wikipedia.org/wiki/Qu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wikipedia.org/wiki/Madonna_(ca_s%C4%A9)" TargetMode="External"/><Relationship Id="rId5" Type="http://schemas.openxmlformats.org/officeDocument/2006/relationships/hyperlink" Target="https://vi.wikipedia.org/wiki/Michael_Jackson" TargetMode="External"/><Relationship Id="rId10" Type="http://schemas.openxmlformats.org/officeDocument/2006/relationships/theme" Target="theme/theme1.xml"/><Relationship Id="rId4" Type="http://schemas.openxmlformats.org/officeDocument/2006/relationships/hyperlink" Target="https://vi.wikipedia.org/wiki/David_Bowi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2019-01-03T08:06:00Z</dcterms:created>
  <dcterms:modified xsi:type="dcterms:W3CDTF">2019-01-03T12:22:00Z</dcterms:modified>
</cp:coreProperties>
</file>